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99B" w14:textId="77777777" w:rsidR="00424A5A" w:rsidRPr="00B262A4" w:rsidRDefault="00046E3A">
      <w:pPr>
        <w:rPr>
          <w:highlight w:val="yellow"/>
        </w:rPr>
      </w:pPr>
      <w:r w:rsidRPr="00B262A4">
        <w:rPr>
          <w:noProof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B262A4" w:rsidRDefault="00424A5A">
      <w:pPr>
        <w:rPr>
          <w:highlight w:val="yellow"/>
        </w:rPr>
      </w:pPr>
    </w:p>
    <w:p w14:paraId="5FB030FE" w14:textId="77777777" w:rsidR="00424A5A" w:rsidRPr="00B262A4" w:rsidRDefault="00424A5A" w:rsidP="00424A5A">
      <w:pPr>
        <w:rPr>
          <w:highlight w:val="yellow"/>
        </w:rPr>
      </w:pPr>
    </w:p>
    <w:p w14:paraId="0554577E" w14:textId="77777777" w:rsidR="00424A5A" w:rsidRPr="00B262A4" w:rsidRDefault="00424A5A" w:rsidP="00424A5A">
      <w:pPr>
        <w:rPr>
          <w:rFonts w:ascii="Arial" w:hAnsi="Arial" w:cs="Arial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262A4" w14:paraId="53821FAC" w14:textId="77777777">
        <w:tc>
          <w:tcPr>
            <w:tcW w:w="1080" w:type="dxa"/>
            <w:vAlign w:val="center"/>
          </w:tcPr>
          <w:p w14:paraId="0FAD40BD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50C6893A" w:rsidR="00424A5A" w:rsidRPr="00BD50F4" w:rsidRDefault="00E928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84C">
              <w:rPr>
                <w:rFonts w:ascii="Arial" w:hAnsi="Arial" w:cs="Arial"/>
                <w:color w:val="0000FF"/>
                <w:sz w:val="16"/>
                <w:szCs w:val="16"/>
              </w:rPr>
              <w:t>43001-306/2022-01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0B6BD024" w:rsidR="00424A5A" w:rsidRPr="00BD50F4" w:rsidRDefault="00E928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84C">
              <w:rPr>
                <w:rFonts w:ascii="Tahoma" w:hAnsi="Tahoma" w:cs="Tahoma"/>
                <w:color w:val="0000FF"/>
                <w:sz w:val="16"/>
                <w:szCs w:val="16"/>
              </w:rPr>
              <w:t xml:space="preserve">D-173/22 G   </w:t>
            </w:r>
            <w:r w:rsidR="00EE7BC8" w:rsidRPr="00EE7BC8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B262A4" w14:paraId="250F5E1B" w14:textId="77777777" w:rsidTr="009E7D7B">
        <w:tc>
          <w:tcPr>
            <w:tcW w:w="1080" w:type="dxa"/>
            <w:vAlign w:val="center"/>
          </w:tcPr>
          <w:p w14:paraId="4205E0A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873D7A" w14:textId="2F67EB76" w:rsidR="00424A5A" w:rsidRPr="00BD50F4" w:rsidRDefault="00E928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046E3A" w:rsidRPr="004E243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EE7BC8" w:rsidRPr="004E2434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="00046E3A" w:rsidRPr="004E2434">
              <w:rPr>
                <w:rFonts w:ascii="Arial" w:hAnsi="Arial" w:cs="Arial"/>
                <w:color w:val="0000FF"/>
                <w:sz w:val="16"/>
                <w:szCs w:val="16"/>
              </w:rPr>
              <w:t>.20</w:t>
            </w:r>
            <w:r w:rsidR="00DB5BDC" w:rsidRPr="004E243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EE7BC8" w:rsidRPr="004E243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24EA10A3" w:rsidR="00424A5A" w:rsidRPr="00BD50F4" w:rsidRDefault="00E9284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84C">
              <w:rPr>
                <w:rFonts w:ascii="Arial" w:hAnsi="Arial" w:cs="Arial"/>
                <w:color w:val="0000FF"/>
                <w:sz w:val="16"/>
                <w:szCs w:val="16"/>
              </w:rPr>
              <w:t>2431-22-001113/0</w:t>
            </w:r>
          </w:p>
        </w:tc>
      </w:tr>
    </w:tbl>
    <w:p w14:paraId="5999F5FE" w14:textId="77777777" w:rsidR="00424A5A" w:rsidRPr="00B262A4" w:rsidRDefault="00424A5A" w:rsidP="00424A5A">
      <w:pPr>
        <w:pStyle w:val="Telobesedila2"/>
        <w:ind w:left="-181" w:right="-210"/>
        <w:rPr>
          <w:rFonts w:cs="Arial"/>
          <w:szCs w:val="20"/>
          <w:highlight w:val="yellow"/>
        </w:rPr>
      </w:pPr>
    </w:p>
    <w:p w14:paraId="027EF65B" w14:textId="77777777" w:rsidR="00424A5A" w:rsidRPr="00B262A4" w:rsidRDefault="00424A5A">
      <w:pPr>
        <w:rPr>
          <w:highlight w:val="yellow"/>
        </w:rPr>
      </w:pPr>
    </w:p>
    <w:p w14:paraId="5BBDB5CF" w14:textId="77777777" w:rsidR="00556816" w:rsidRPr="00B262A4" w:rsidRDefault="00556816">
      <w:pPr>
        <w:rPr>
          <w:sz w:val="22"/>
          <w:highlight w:val="yellow"/>
        </w:rPr>
      </w:pPr>
    </w:p>
    <w:p w14:paraId="17F49B3F" w14:textId="77777777" w:rsidR="00424A5A" w:rsidRPr="00B262A4" w:rsidRDefault="00424A5A">
      <w:pPr>
        <w:rPr>
          <w:sz w:val="22"/>
          <w:highlight w:val="yellow"/>
        </w:rPr>
      </w:pPr>
    </w:p>
    <w:p w14:paraId="4A5B9605" w14:textId="77777777" w:rsidR="00556816" w:rsidRPr="00120E95" w:rsidRDefault="00556816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36971B41" w14:textId="77777777" w:rsidR="00556816" w:rsidRPr="00120E95" w:rsidRDefault="00556816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5DFD537E" w14:textId="77777777" w:rsidR="00556816" w:rsidRPr="00B262A4" w:rsidRDefault="00556816">
      <w:pPr>
        <w:pStyle w:val="Konnaopomba-besedilo"/>
        <w:rPr>
          <w:rFonts w:ascii="Times New Roman" w:hAnsi="Times New Roman"/>
          <w:sz w:val="22"/>
          <w:highlight w:val="yellow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9453"/>
      </w:tblGrid>
      <w:tr w:rsidR="00556816" w:rsidRPr="00B262A4" w14:paraId="435B9891" w14:textId="77777777" w:rsidTr="001115B8">
        <w:trPr>
          <w:trHeight w:val="508"/>
        </w:trPr>
        <w:tc>
          <w:tcPr>
            <w:tcW w:w="9453" w:type="dxa"/>
          </w:tcPr>
          <w:p w14:paraId="6F62FB9D" w14:textId="732463F0" w:rsidR="00556816" w:rsidRPr="00B262A4" w:rsidRDefault="00E9284C" w:rsidP="00F351DB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E9284C">
              <w:rPr>
                <w:rFonts w:ascii="Times New Roman" w:hAnsi="Times New Roman"/>
                <w:b/>
                <w:sz w:val="22"/>
              </w:rPr>
              <w:t>Gradbena dela za prestavitev UNP, totema, izveska in zastav na BS Petrol Trebnje</w:t>
            </w:r>
          </w:p>
        </w:tc>
      </w:tr>
    </w:tbl>
    <w:p w14:paraId="2BF8C71F" w14:textId="77777777" w:rsidR="00556816" w:rsidRPr="00B262A4" w:rsidRDefault="00556816">
      <w:pPr>
        <w:pStyle w:val="Konnaopomba-besedilo"/>
        <w:jc w:val="both"/>
        <w:rPr>
          <w:rFonts w:ascii="Times New Roman" w:hAnsi="Times New Roman"/>
          <w:sz w:val="22"/>
          <w:highlight w:val="yellow"/>
        </w:rPr>
      </w:pPr>
    </w:p>
    <w:p w14:paraId="31D8CC63" w14:textId="77777777" w:rsidR="000646A9" w:rsidRPr="00C74DDE" w:rsidRDefault="000646A9" w:rsidP="000646A9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  <w:r w:rsidRPr="00C74DDE">
        <w:rPr>
          <w:rFonts w:ascii="Times New Roman" w:hAnsi="Times New Roman"/>
          <w:sz w:val="22"/>
          <w:szCs w:val="22"/>
        </w:rPr>
        <w:t>Obvestilo o spremembi razpisne dokumentacije je objavljeno na "Portalu javnih naročil" in na naročnikovi spletni strani. K obvestilu o spremembi je na naročnikovi spletni strani priložen čistopis spremenjen</w:t>
      </w:r>
      <w:r w:rsidR="008908BE" w:rsidRPr="00C74DDE">
        <w:rPr>
          <w:rFonts w:ascii="Times New Roman" w:hAnsi="Times New Roman"/>
          <w:sz w:val="22"/>
          <w:szCs w:val="22"/>
        </w:rPr>
        <w:t>ega</w:t>
      </w:r>
      <w:r w:rsidRPr="00C74DDE">
        <w:rPr>
          <w:rFonts w:ascii="Times New Roman" w:hAnsi="Times New Roman"/>
          <w:sz w:val="22"/>
          <w:szCs w:val="22"/>
        </w:rPr>
        <w:t xml:space="preserve"> dokument</w:t>
      </w:r>
      <w:r w:rsidR="008908BE" w:rsidRPr="00C74DDE">
        <w:rPr>
          <w:rFonts w:ascii="Times New Roman" w:hAnsi="Times New Roman"/>
          <w:sz w:val="22"/>
          <w:szCs w:val="22"/>
        </w:rPr>
        <w:t>a</w:t>
      </w:r>
      <w:r w:rsidRPr="00C74DDE">
        <w:rPr>
          <w:rFonts w:ascii="Times New Roman" w:hAnsi="Times New Roman"/>
          <w:sz w:val="22"/>
          <w:szCs w:val="22"/>
        </w:rPr>
        <w:t xml:space="preserve">. </w:t>
      </w:r>
    </w:p>
    <w:p w14:paraId="6525CB94" w14:textId="77777777" w:rsidR="004B34B5" w:rsidRPr="00C74DDE" w:rsidRDefault="004B34B5">
      <w:pPr>
        <w:pStyle w:val="Konnaopomba-besedilo"/>
        <w:jc w:val="both"/>
        <w:rPr>
          <w:rFonts w:ascii="Times New Roman" w:hAnsi="Times New Roman"/>
          <w:sz w:val="22"/>
        </w:rPr>
      </w:pPr>
    </w:p>
    <w:p w14:paraId="75FFE6E5" w14:textId="77777777" w:rsidR="00556816" w:rsidRPr="00C74DDE" w:rsidRDefault="004B34B5" w:rsidP="000646A9">
      <w:pPr>
        <w:pStyle w:val="Konnaopomba-besedilo"/>
        <w:spacing w:after="60"/>
        <w:jc w:val="both"/>
        <w:rPr>
          <w:rFonts w:ascii="Times New Roman" w:hAnsi="Times New Roman"/>
          <w:sz w:val="22"/>
        </w:rPr>
      </w:pPr>
      <w:r w:rsidRPr="00C74DDE">
        <w:rPr>
          <w:rFonts w:ascii="Times New Roman" w:hAnsi="Times New Roman"/>
          <w:sz w:val="22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B262A4" w14:paraId="0C3E59E9" w14:textId="77777777" w:rsidTr="00AD73FB">
        <w:trPr>
          <w:trHeight w:val="3099"/>
        </w:trPr>
        <w:tc>
          <w:tcPr>
            <w:tcW w:w="9109" w:type="dxa"/>
          </w:tcPr>
          <w:p w14:paraId="106F5561" w14:textId="77777777" w:rsidR="00E9284C" w:rsidRDefault="00E9284C" w:rsidP="00F27949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D4C4295" w14:textId="0A08D8BC" w:rsidR="00F27949" w:rsidRPr="00F27949" w:rsidRDefault="00F27949" w:rsidP="00F27949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27949">
              <w:rPr>
                <w:rFonts w:ascii="Tahoma" w:hAnsi="Tahoma" w:cs="Tahoma"/>
                <w:b/>
                <w:bCs/>
                <w:sz w:val="19"/>
                <w:szCs w:val="19"/>
              </w:rPr>
              <w:t>Naročnik objavlja dodatno dokumentacijo:</w:t>
            </w:r>
          </w:p>
          <w:p w14:paraId="4A4DA734" w14:textId="77777777" w:rsidR="00C70010" w:rsidRDefault="00C70010" w:rsidP="00F27949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 w:val="19"/>
                <w:szCs w:val="19"/>
              </w:rPr>
            </w:pPr>
          </w:p>
          <w:p w14:paraId="211189DC" w14:textId="77777777" w:rsidR="00634D5B" w:rsidRPr="00C70010" w:rsidRDefault="00C70010" w:rsidP="00C70010">
            <w:pPr>
              <w:pStyle w:val="Telobesedila2"/>
              <w:widowControl w:val="0"/>
              <w:numPr>
                <w:ilvl w:val="0"/>
                <w:numId w:val="32"/>
              </w:numPr>
              <w:spacing w:line="254" w:lineRule="atLeast"/>
              <w:rPr>
                <w:rFonts w:ascii="Tahoma" w:hAnsi="Tahoma" w:cs="Tahoma"/>
              </w:rPr>
            </w:pPr>
            <w:r w:rsidRPr="00C70010">
              <w:rPr>
                <w:rFonts w:ascii="Tahoma" w:hAnsi="Tahoma" w:cs="Tahoma"/>
                <w:sz w:val="19"/>
                <w:szCs w:val="19"/>
              </w:rPr>
              <w:t>Nacrt elektroinstalacij - BS Trebnje.pdf</w:t>
            </w:r>
            <w:r w:rsidRPr="00C70010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C20CF8B" w14:textId="77777777" w:rsidR="00C70010" w:rsidRDefault="00C70010" w:rsidP="00C70010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 w:val="19"/>
                <w:szCs w:val="19"/>
              </w:rPr>
            </w:pPr>
          </w:p>
          <w:p w14:paraId="31D9B2D3" w14:textId="3AE59F9F" w:rsidR="00C70010" w:rsidRPr="00C70010" w:rsidRDefault="00C70010" w:rsidP="00C70010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</w:rPr>
            </w:pPr>
            <w:r w:rsidRPr="00C70010">
              <w:rPr>
                <w:rFonts w:ascii="Tahoma" w:hAnsi="Tahoma" w:cs="Tahoma"/>
                <w:sz w:val="20"/>
              </w:rPr>
              <w:t>Posebni pogoji pogodbe</w:t>
            </w:r>
            <w:r w:rsidR="00ED739C">
              <w:rPr>
                <w:rFonts w:ascii="Tahoma" w:hAnsi="Tahoma" w:cs="Tahoma"/>
                <w:sz w:val="20"/>
              </w:rPr>
              <w:t>.pdf</w:t>
            </w:r>
          </w:p>
          <w:p w14:paraId="3AE2531B" w14:textId="38488ED9" w:rsidR="00C70010" w:rsidRPr="00C70010" w:rsidRDefault="00C70010" w:rsidP="00C70010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</w:rPr>
            </w:pPr>
            <w:r w:rsidRPr="00C70010">
              <w:rPr>
                <w:rFonts w:ascii="Tahoma" w:hAnsi="Tahoma" w:cs="Tahoma"/>
                <w:sz w:val="20"/>
              </w:rPr>
              <w:t>Splošni pogoji pogodbe</w:t>
            </w:r>
            <w:r w:rsidR="00ED739C">
              <w:rPr>
                <w:rFonts w:ascii="Tahoma" w:hAnsi="Tahoma" w:cs="Tahoma"/>
                <w:sz w:val="20"/>
              </w:rPr>
              <w:t>.pdf</w:t>
            </w:r>
          </w:p>
          <w:p w14:paraId="45208941" w14:textId="47C00230" w:rsidR="00C70010" w:rsidRPr="00634D5B" w:rsidRDefault="00C70010" w:rsidP="00C70010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</w:tc>
      </w:tr>
    </w:tbl>
    <w:p w14:paraId="4F0BE435" w14:textId="77777777" w:rsidR="00556816" w:rsidRPr="00B262A4" w:rsidRDefault="00556816">
      <w:pPr>
        <w:pStyle w:val="Telobesedila2"/>
        <w:widowControl w:val="0"/>
        <w:spacing w:line="254" w:lineRule="atLeast"/>
        <w:rPr>
          <w:rFonts w:ascii="Times New Roman" w:hAnsi="Times New Roman"/>
          <w:b/>
          <w:highlight w:val="yellow"/>
        </w:rPr>
      </w:pPr>
    </w:p>
    <w:p w14:paraId="163EB7AC" w14:textId="77777777" w:rsidR="004B34B5" w:rsidRPr="00B262A4" w:rsidRDefault="004B34B5">
      <w:pPr>
        <w:pStyle w:val="Telobesedila2"/>
        <w:widowControl w:val="0"/>
        <w:spacing w:line="254" w:lineRule="atLeast"/>
        <w:rPr>
          <w:rFonts w:ascii="Times New Roman" w:hAnsi="Times New Roman"/>
          <w:sz w:val="22"/>
          <w:szCs w:val="22"/>
          <w:highlight w:val="yellow"/>
        </w:rPr>
      </w:pPr>
    </w:p>
    <w:p w14:paraId="7F1902F8" w14:textId="77777777" w:rsidR="004B34B5" w:rsidRPr="00637BE6" w:rsidRDefault="004B34B5">
      <w:pPr>
        <w:pStyle w:val="Telobesedila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154F16">
        <w:rPr>
          <w:rFonts w:ascii="Times New Roman" w:hAnsi="Times New Roman"/>
          <w:sz w:val="22"/>
          <w:szCs w:val="22"/>
        </w:rPr>
        <w:t>Spremembe</w:t>
      </w:r>
      <w:r w:rsidR="00556816" w:rsidRPr="00154F16">
        <w:rPr>
          <w:rFonts w:ascii="Times New Roman" w:hAnsi="Times New Roman"/>
          <w:sz w:val="22"/>
          <w:szCs w:val="22"/>
        </w:rPr>
        <w:t xml:space="preserve"> </w:t>
      </w:r>
      <w:r w:rsidRPr="00154F16">
        <w:rPr>
          <w:rFonts w:ascii="Times New Roman" w:hAnsi="Times New Roman"/>
          <w:sz w:val="22"/>
          <w:szCs w:val="22"/>
        </w:rPr>
        <w:t>so</w:t>
      </w:r>
      <w:r w:rsidR="00556816" w:rsidRPr="00154F1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154F16">
        <w:rPr>
          <w:rFonts w:ascii="Times New Roman" w:hAnsi="Times New Roman"/>
          <w:sz w:val="22"/>
          <w:szCs w:val="22"/>
        </w:rPr>
        <w:t>jih</w:t>
      </w:r>
      <w:r w:rsidR="00556816" w:rsidRPr="00154F1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F80" w14:textId="77777777" w:rsidR="003F2DA2" w:rsidRDefault="003F2DA2">
      <w:r>
        <w:separator/>
      </w:r>
    </w:p>
  </w:endnote>
  <w:endnote w:type="continuationSeparator" w:id="0">
    <w:p w14:paraId="1E5B715F" w14:textId="77777777" w:rsidR="003F2DA2" w:rsidRDefault="003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0CBB" w14:textId="77777777" w:rsidR="00046E3A" w:rsidRDefault="00046E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6801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77777777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6E3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771" w14:textId="77777777" w:rsidR="00A17575" w:rsidRDefault="00A17575" w:rsidP="002507C2">
    <w:pPr>
      <w:pStyle w:val="Noga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A485" w14:textId="77777777" w:rsidR="003F2DA2" w:rsidRDefault="003F2DA2">
      <w:r>
        <w:separator/>
      </w:r>
    </w:p>
  </w:footnote>
  <w:footnote w:type="continuationSeparator" w:id="0">
    <w:p w14:paraId="1DF6ED76" w14:textId="77777777" w:rsidR="003F2DA2" w:rsidRDefault="003F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562" w14:textId="77777777" w:rsidR="00046E3A" w:rsidRDefault="00046E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ACE" w14:textId="77777777" w:rsidR="00046E3A" w:rsidRDefault="00046E3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8FAD" w14:textId="77777777" w:rsidR="00046E3A" w:rsidRDefault="00046E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D20"/>
    <w:multiLevelType w:val="hybridMultilevel"/>
    <w:tmpl w:val="EAB6D4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50C4847"/>
    <w:multiLevelType w:val="hybridMultilevel"/>
    <w:tmpl w:val="1C949B18"/>
    <w:lvl w:ilvl="0" w:tplc="B24EC69E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2" w:hanging="360"/>
      </w:pPr>
    </w:lvl>
    <w:lvl w:ilvl="2" w:tplc="0424001B" w:tentative="1">
      <w:start w:val="1"/>
      <w:numFmt w:val="lowerRoman"/>
      <w:lvlText w:val="%3."/>
      <w:lvlJc w:val="right"/>
      <w:pPr>
        <w:ind w:left="1832" w:hanging="180"/>
      </w:pPr>
    </w:lvl>
    <w:lvl w:ilvl="3" w:tplc="0424000F" w:tentative="1">
      <w:start w:val="1"/>
      <w:numFmt w:val="decimal"/>
      <w:lvlText w:val="%4."/>
      <w:lvlJc w:val="left"/>
      <w:pPr>
        <w:ind w:left="2552" w:hanging="360"/>
      </w:pPr>
    </w:lvl>
    <w:lvl w:ilvl="4" w:tplc="04240019" w:tentative="1">
      <w:start w:val="1"/>
      <w:numFmt w:val="lowerLetter"/>
      <w:lvlText w:val="%5."/>
      <w:lvlJc w:val="left"/>
      <w:pPr>
        <w:ind w:left="3272" w:hanging="360"/>
      </w:pPr>
    </w:lvl>
    <w:lvl w:ilvl="5" w:tplc="0424001B" w:tentative="1">
      <w:start w:val="1"/>
      <w:numFmt w:val="lowerRoman"/>
      <w:lvlText w:val="%6."/>
      <w:lvlJc w:val="right"/>
      <w:pPr>
        <w:ind w:left="3992" w:hanging="180"/>
      </w:pPr>
    </w:lvl>
    <w:lvl w:ilvl="6" w:tplc="0424000F" w:tentative="1">
      <w:start w:val="1"/>
      <w:numFmt w:val="decimal"/>
      <w:lvlText w:val="%7."/>
      <w:lvlJc w:val="left"/>
      <w:pPr>
        <w:ind w:left="4712" w:hanging="360"/>
      </w:pPr>
    </w:lvl>
    <w:lvl w:ilvl="7" w:tplc="04240019" w:tentative="1">
      <w:start w:val="1"/>
      <w:numFmt w:val="lowerLetter"/>
      <w:lvlText w:val="%8."/>
      <w:lvlJc w:val="left"/>
      <w:pPr>
        <w:ind w:left="5432" w:hanging="360"/>
      </w:pPr>
    </w:lvl>
    <w:lvl w:ilvl="8" w:tplc="0424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430EA3"/>
    <w:multiLevelType w:val="hybridMultilevel"/>
    <w:tmpl w:val="49D4BFCA"/>
    <w:lvl w:ilvl="0" w:tplc="B9BE533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3A4A79FA"/>
    <w:multiLevelType w:val="hybridMultilevel"/>
    <w:tmpl w:val="945E5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1644"/>
    <w:multiLevelType w:val="hybridMultilevel"/>
    <w:tmpl w:val="39001D2C"/>
    <w:lvl w:ilvl="0" w:tplc="64A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2375"/>
    <w:multiLevelType w:val="hybridMultilevel"/>
    <w:tmpl w:val="CCFA4D34"/>
    <w:lvl w:ilvl="0" w:tplc="EE908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6BB2"/>
    <w:multiLevelType w:val="hybridMultilevel"/>
    <w:tmpl w:val="945E5E6E"/>
    <w:lvl w:ilvl="0" w:tplc="610C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2627B"/>
    <w:multiLevelType w:val="hybridMultilevel"/>
    <w:tmpl w:val="CCFA4D34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46085351">
    <w:abstractNumId w:val="11"/>
  </w:num>
  <w:num w:numId="2" w16cid:durableId="290016532">
    <w:abstractNumId w:val="2"/>
  </w:num>
  <w:num w:numId="3" w16cid:durableId="1672875221">
    <w:abstractNumId w:val="31"/>
  </w:num>
  <w:num w:numId="4" w16cid:durableId="137186426">
    <w:abstractNumId w:val="10"/>
  </w:num>
  <w:num w:numId="5" w16cid:durableId="1894269760">
    <w:abstractNumId w:val="22"/>
  </w:num>
  <w:num w:numId="6" w16cid:durableId="995953790">
    <w:abstractNumId w:val="28"/>
  </w:num>
  <w:num w:numId="7" w16cid:durableId="1354188275">
    <w:abstractNumId w:val="19"/>
  </w:num>
  <w:num w:numId="8" w16cid:durableId="1087385569">
    <w:abstractNumId w:val="7"/>
  </w:num>
  <w:num w:numId="9" w16cid:durableId="751123165">
    <w:abstractNumId w:val="15"/>
  </w:num>
  <w:num w:numId="10" w16cid:durableId="189612080">
    <w:abstractNumId w:val="8"/>
  </w:num>
  <w:num w:numId="11" w16cid:durableId="698701451">
    <w:abstractNumId w:val="0"/>
  </w:num>
  <w:num w:numId="12" w16cid:durableId="871650901">
    <w:abstractNumId w:val="4"/>
  </w:num>
  <w:num w:numId="13" w16cid:durableId="1545606161">
    <w:abstractNumId w:val="17"/>
  </w:num>
  <w:num w:numId="14" w16cid:durableId="274682156">
    <w:abstractNumId w:val="21"/>
  </w:num>
  <w:num w:numId="15" w16cid:durableId="1725518622">
    <w:abstractNumId w:val="16"/>
  </w:num>
  <w:num w:numId="16" w16cid:durableId="2010673302">
    <w:abstractNumId w:val="6"/>
  </w:num>
  <w:num w:numId="17" w16cid:durableId="887112226">
    <w:abstractNumId w:val="14"/>
  </w:num>
  <w:num w:numId="18" w16cid:durableId="686256541">
    <w:abstractNumId w:val="29"/>
  </w:num>
  <w:num w:numId="19" w16cid:durableId="169299977">
    <w:abstractNumId w:val="3"/>
  </w:num>
  <w:num w:numId="20" w16cid:durableId="372507233">
    <w:abstractNumId w:val="13"/>
  </w:num>
  <w:num w:numId="21" w16cid:durableId="1075316722">
    <w:abstractNumId w:val="9"/>
  </w:num>
  <w:num w:numId="22" w16cid:durableId="522480405">
    <w:abstractNumId w:val="5"/>
  </w:num>
  <w:num w:numId="23" w16cid:durableId="346830934">
    <w:abstractNumId w:val="30"/>
  </w:num>
  <w:num w:numId="24" w16cid:durableId="1862233759">
    <w:abstractNumId w:val="12"/>
  </w:num>
  <w:num w:numId="25" w16cid:durableId="987170629">
    <w:abstractNumId w:val="24"/>
  </w:num>
  <w:num w:numId="26" w16cid:durableId="1434517506">
    <w:abstractNumId w:val="1"/>
  </w:num>
  <w:num w:numId="27" w16cid:durableId="1233465782">
    <w:abstractNumId w:val="25"/>
  </w:num>
  <w:num w:numId="28" w16cid:durableId="198708587">
    <w:abstractNumId w:val="26"/>
  </w:num>
  <w:num w:numId="29" w16cid:durableId="941646858">
    <w:abstractNumId w:val="23"/>
  </w:num>
  <w:num w:numId="30" w16cid:durableId="2066483365">
    <w:abstractNumId w:val="18"/>
  </w:num>
  <w:num w:numId="31" w16cid:durableId="1437797571">
    <w:abstractNumId w:val="27"/>
  </w:num>
  <w:num w:numId="32" w16cid:durableId="9340495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3A"/>
    <w:rsid w:val="00003C3C"/>
    <w:rsid w:val="00026F26"/>
    <w:rsid w:val="00046E3A"/>
    <w:rsid w:val="000646A9"/>
    <w:rsid w:val="001038BC"/>
    <w:rsid w:val="001115B8"/>
    <w:rsid w:val="00114EC8"/>
    <w:rsid w:val="00120E95"/>
    <w:rsid w:val="00124C7A"/>
    <w:rsid w:val="00133DEB"/>
    <w:rsid w:val="00136436"/>
    <w:rsid w:val="00154F16"/>
    <w:rsid w:val="001836BB"/>
    <w:rsid w:val="00193D36"/>
    <w:rsid w:val="001D257B"/>
    <w:rsid w:val="001E4804"/>
    <w:rsid w:val="002507C2"/>
    <w:rsid w:val="002A35A7"/>
    <w:rsid w:val="002D7198"/>
    <w:rsid w:val="003133A6"/>
    <w:rsid w:val="0035311E"/>
    <w:rsid w:val="003A1747"/>
    <w:rsid w:val="003B0681"/>
    <w:rsid w:val="003E0C1E"/>
    <w:rsid w:val="003E63A9"/>
    <w:rsid w:val="003F2DA2"/>
    <w:rsid w:val="0040627D"/>
    <w:rsid w:val="00420A26"/>
    <w:rsid w:val="00424A5A"/>
    <w:rsid w:val="00443FC2"/>
    <w:rsid w:val="0045503E"/>
    <w:rsid w:val="00491CC7"/>
    <w:rsid w:val="004B34B5"/>
    <w:rsid w:val="004D483B"/>
    <w:rsid w:val="004E2434"/>
    <w:rsid w:val="00530941"/>
    <w:rsid w:val="00556816"/>
    <w:rsid w:val="005870EF"/>
    <w:rsid w:val="00591D29"/>
    <w:rsid w:val="005B3896"/>
    <w:rsid w:val="005D1814"/>
    <w:rsid w:val="006268B8"/>
    <w:rsid w:val="006274F2"/>
    <w:rsid w:val="00634D5B"/>
    <w:rsid w:val="00637BE6"/>
    <w:rsid w:val="00670B4E"/>
    <w:rsid w:val="00693961"/>
    <w:rsid w:val="006B0458"/>
    <w:rsid w:val="006B74EC"/>
    <w:rsid w:val="006C2101"/>
    <w:rsid w:val="006E6BF3"/>
    <w:rsid w:val="006E6F83"/>
    <w:rsid w:val="00760C02"/>
    <w:rsid w:val="0076669A"/>
    <w:rsid w:val="00767180"/>
    <w:rsid w:val="007D0417"/>
    <w:rsid w:val="007F2BE3"/>
    <w:rsid w:val="00826B91"/>
    <w:rsid w:val="00842262"/>
    <w:rsid w:val="00852213"/>
    <w:rsid w:val="0087475F"/>
    <w:rsid w:val="00886791"/>
    <w:rsid w:val="008908BE"/>
    <w:rsid w:val="008936BB"/>
    <w:rsid w:val="008F314A"/>
    <w:rsid w:val="009232EF"/>
    <w:rsid w:val="00937531"/>
    <w:rsid w:val="00984FCC"/>
    <w:rsid w:val="009A3343"/>
    <w:rsid w:val="009A757C"/>
    <w:rsid w:val="009E7D7B"/>
    <w:rsid w:val="00A05C73"/>
    <w:rsid w:val="00A17575"/>
    <w:rsid w:val="00A24443"/>
    <w:rsid w:val="00A56327"/>
    <w:rsid w:val="00A616DB"/>
    <w:rsid w:val="00A6626B"/>
    <w:rsid w:val="00AA7B23"/>
    <w:rsid w:val="00AB6E6C"/>
    <w:rsid w:val="00AD73FB"/>
    <w:rsid w:val="00AF2BF8"/>
    <w:rsid w:val="00B05C73"/>
    <w:rsid w:val="00B06DAB"/>
    <w:rsid w:val="00B12557"/>
    <w:rsid w:val="00B16BDB"/>
    <w:rsid w:val="00B262A4"/>
    <w:rsid w:val="00B41055"/>
    <w:rsid w:val="00B64A3D"/>
    <w:rsid w:val="00BA38BA"/>
    <w:rsid w:val="00BB68CB"/>
    <w:rsid w:val="00BC5223"/>
    <w:rsid w:val="00BD50F4"/>
    <w:rsid w:val="00C70010"/>
    <w:rsid w:val="00C74DDE"/>
    <w:rsid w:val="00C8576C"/>
    <w:rsid w:val="00CF34F9"/>
    <w:rsid w:val="00D079B7"/>
    <w:rsid w:val="00D173E4"/>
    <w:rsid w:val="00D61D9A"/>
    <w:rsid w:val="00DB5BDC"/>
    <w:rsid w:val="00DD7ADF"/>
    <w:rsid w:val="00E21778"/>
    <w:rsid w:val="00E312AB"/>
    <w:rsid w:val="00E45219"/>
    <w:rsid w:val="00E46084"/>
    <w:rsid w:val="00E51016"/>
    <w:rsid w:val="00E9284C"/>
    <w:rsid w:val="00EB24F7"/>
    <w:rsid w:val="00ED739C"/>
    <w:rsid w:val="00EE04F2"/>
    <w:rsid w:val="00EE7BC8"/>
    <w:rsid w:val="00F04A4F"/>
    <w:rsid w:val="00F05FBF"/>
    <w:rsid w:val="00F27949"/>
    <w:rsid w:val="00F351DB"/>
    <w:rsid w:val="00F435D0"/>
    <w:rsid w:val="00F776F4"/>
    <w:rsid w:val="00F823E5"/>
    <w:rsid w:val="00F937D2"/>
    <w:rsid w:val="00FA1E40"/>
    <w:rsid w:val="00FB756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634D5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6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Matjaž Špacapan</cp:lastModifiedBy>
  <cp:revision>5</cp:revision>
  <cp:lastPrinted>2008-09-04T08:55:00Z</cp:lastPrinted>
  <dcterms:created xsi:type="dcterms:W3CDTF">2022-08-16T05:26:00Z</dcterms:created>
  <dcterms:modified xsi:type="dcterms:W3CDTF">2022-08-16T12:38:00Z</dcterms:modified>
</cp:coreProperties>
</file>